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6E0FB5" w:rsidRDefault="001A2970" w:rsidP="001A29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Default="001A2970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70" w:rsidRPr="00097324" w:rsidRDefault="00097324" w:rsidP="001A297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п</w:t>
      </w:r>
      <w:r w:rsidRPr="00097324">
        <w:rPr>
          <w:rFonts w:ascii="Times New Roman" w:hAnsi="Times New Roman" w:cs="Times New Roman"/>
          <w:sz w:val="28"/>
          <w:szCs w:val="28"/>
        </w:rPr>
        <w:t xml:space="preserve">лановой выездной проверки администрации сельского поселения </w:t>
      </w:r>
      <w:r w:rsidR="00FF48F3">
        <w:rPr>
          <w:rFonts w:ascii="Times New Roman" w:hAnsi="Times New Roman" w:cs="Times New Roman"/>
          <w:sz w:val="28"/>
          <w:szCs w:val="28"/>
        </w:rPr>
        <w:t>Антоновка</w:t>
      </w:r>
      <w:r w:rsidRPr="00097324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(сокращенное 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="00FF48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АНТОНОВКА</w:t>
      </w:r>
      <w:r w:rsidRPr="000973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  <w:r w:rsidRPr="00097324">
        <w:rPr>
          <w:rFonts w:ascii="Times New Roman" w:hAnsi="Times New Roman" w:cs="Times New Roman"/>
          <w:sz w:val="28"/>
          <w:szCs w:val="28"/>
        </w:rPr>
        <w:t>)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задолженности»</w:t>
      </w:r>
      <w:r w:rsidR="001A2970" w:rsidRPr="000973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7324" w:rsidRDefault="00097324" w:rsidP="001D76F7">
      <w:pPr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D76F7" w:rsidRPr="001D76F7" w:rsidRDefault="001D76F7" w:rsidP="001D76F7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D76F7">
        <w:rPr>
          <w:rFonts w:ascii="Times New Roman" w:hAnsi="Times New Roman" w:cs="Times New Roman"/>
          <w:sz w:val="28"/>
          <w:szCs w:val="24"/>
        </w:rPr>
        <w:t xml:space="preserve">Контрольное мероприятие проведено </w:t>
      </w:r>
      <w:r w:rsidRPr="001D7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 основании: 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распоряжения администрации муниципального района Сергиевский Самарской области </w:t>
      </w:r>
      <w:r w:rsidR="00FF48F3" w:rsidRPr="00FF48F3">
        <w:rPr>
          <w:rFonts w:ascii="Times New Roman" w:hAnsi="Times New Roman" w:cs="Times New Roman"/>
          <w:sz w:val="28"/>
          <w:szCs w:val="28"/>
        </w:rPr>
        <w:t>04.03.2026 г. № 229-р</w:t>
      </w:r>
      <w:r w:rsidR="00FF48F3" w:rsidRPr="0038711F">
        <w:rPr>
          <w:sz w:val="28"/>
          <w:szCs w:val="28"/>
        </w:rPr>
        <w:t xml:space="preserve"> </w:t>
      </w:r>
      <w:r w:rsidR="00097324"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97324" w:rsidRPr="00097324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6C7BDD" w:rsidRPr="006C7BDD" w:rsidRDefault="006C7BDD" w:rsidP="0009732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6C7BDD">
        <w:rPr>
          <w:rFonts w:ascii="Times New Roman" w:hAnsi="Times New Roman" w:cs="Times New Roman"/>
          <w:sz w:val="28"/>
          <w:szCs w:val="28"/>
        </w:rPr>
        <w:t>03.12.2025 г. №1617-р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6C7BDD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2026 год</w:t>
      </w:r>
      <w:r w:rsidRPr="006C7BD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97324" w:rsidRPr="00097324" w:rsidRDefault="001D76F7" w:rsidP="00097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Тема контрольного мероприятия:  </w:t>
      </w:r>
      <w:r w:rsidR="00097324" w:rsidRPr="00097324">
        <w:rPr>
          <w:rFonts w:ascii="Times New Roman" w:hAnsi="Times New Roman" w:cs="Times New Roman"/>
          <w:sz w:val="28"/>
          <w:szCs w:val="28"/>
        </w:rPr>
        <w:t>«Проверка отдельных вопросов финансово-хозяйственной деятельности объекта контроля, в том числе анализ дебиторской задолженности ».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Перечень основных вопросов, подлежащих изучению в ходе проведения контрольного мероприятия: 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9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правильности составления, утверждения и ведения бюджетной сметы</w:t>
      </w: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7324" w:rsidRPr="00097324" w:rsidRDefault="00097324" w:rsidP="00097324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анализ кассового расхода; 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дебиторской задолженности;</w:t>
      </w:r>
    </w:p>
    <w:p w:rsidR="00097324" w:rsidRPr="00097324" w:rsidRDefault="00097324" w:rsidP="0009732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реализации муниципальных программ;</w:t>
      </w:r>
    </w:p>
    <w:p w:rsidR="001D76F7" w:rsidRPr="00097324" w:rsidRDefault="00097324" w:rsidP="00097324">
      <w:pPr>
        <w:tabs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8"/>
        </w:rPr>
        <w:t>- анализ учета операций расчетов с поставщиками и подрядчиками</w:t>
      </w:r>
      <w:r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D76F7" w:rsidRPr="000973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Способ проверки: выборочный. </w:t>
      </w:r>
    </w:p>
    <w:p w:rsidR="001D76F7" w:rsidRPr="00097324" w:rsidRDefault="001D76F7" w:rsidP="001D76F7">
      <w:pPr>
        <w:tabs>
          <w:tab w:val="right" w:pos="9923"/>
        </w:tabs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lastRenderedPageBreak/>
        <w:t>Проверяемый период:   202</w:t>
      </w:r>
      <w:r w:rsidR="00097324" w:rsidRPr="00097324">
        <w:rPr>
          <w:rFonts w:ascii="Times New Roman" w:hAnsi="Times New Roman" w:cs="Times New Roman"/>
          <w:sz w:val="28"/>
          <w:szCs w:val="24"/>
        </w:rPr>
        <w:t>4</w:t>
      </w:r>
      <w:r w:rsidRPr="00097324">
        <w:rPr>
          <w:rFonts w:ascii="Times New Roman" w:hAnsi="Times New Roman" w:cs="Times New Roman"/>
          <w:sz w:val="28"/>
          <w:szCs w:val="24"/>
        </w:rPr>
        <w:t xml:space="preserve"> год</w:t>
      </w:r>
      <w:r w:rsidR="006C7BDD">
        <w:rPr>
          <w:rFonts w:ascii="Times New Roman" w:hAnsi="Times New Roman" w:cs="Times New Roman"/>
          <w:sz w:val="28"/>
          <w:szCs w:val="24"/>
        </w:rPr>
        <w:t>,  2025 год.</w:t>
      </w:r>
      <w:r w:rsidRPr="00097324">
        <w:rPr>
          <w:rFonts w:ascii="Times New Roman" w:hAnsi="Times New Roman" w:cs="Times New Roman"/>
          <w:sz w:val="28"/>
          <w:szCs w:val="24"/>
        </w:rPr>
        <w:tab/>
      </w:r>
    </w:p>
    <w:p w:rsidR="001D76F7" w:rsidRPr="00097324" w:rsidRDefault="001D76F7" w:rsidP="001D76F7">
      <w:pPr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Контрольное мероприятие проведено:   проверочной (ревизионной) группой:</w:t>
      </w:r>
    </w:p>
    <w:p w:rsidR="001D76F7" w:rsidRPr="00097324" w:rsidRDefault="001D76F7" w:rsidP="001D76F7">
      <w:pPr>
        <w:tabs>
          <w:tab w:val="left" w:pos="1276"/>
        </w:tabs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-начальником отдела муниципального контроля и охраны труда Контрольного управления администрации муниципального района Сергиевский Меримериной Яной Олеговной – руководитель проверочной (ревизионной) группы;</w:t>
      </w:r>
    </w:p>
    <w:p w:rsidR="001D76F7" w:rsidRPr="00097324" w:rsidRDefault="001D76F7" w:rsidP="001D76F7">
      <w:pPr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6C7BDD">
        <w:rPr>
          <w:rFonts w:ascii="Times New Roman" w:hAnsi="Times New Roman" w:cs="Times New Roman"/>
          <w:sz w:val="28"/>
          <w:szCs w:val="24"/>
        </w:rPr>
        <w:t>Юртаевой Натальей Александровной</w:t>
      </w:r>
      <w:r w:rsidRPr="00097324">
        <w:rPr>
          <w:rFonts w:ascii="Times New Roman" w:hAnsi="Times New Roman" w:cs="Times New Roman"/>
          <w:sz w:val="28"/>
          <w:szCs w:val="24"/>
        </w:rPr>
        <w:t>.</w:t>
      </w:r>
    </w:p>
    <w:p w:rsidR="001D76F7" w:rsidRPr="00097324" w:rsidRDefault="001D76F7" w:rsidP="001D76F7">
      <w:pPr>
        <w:ind w:firstLine="567"/>
        <w:rPr>
          <w:rFonts w:ascii="Times New Roman" w:hAnsi="Times New Roman" w:cs="Times New Roman"/>
          <w:sz w:val="28"/>
          <w:szCs w:val="24"/>
        </w:rPr>
      </w:pPr>
      <w:r w:rsidRPr="00097324">
        <w:rPr>
          <w:rFonts w:ascii="Times New Roman" w:hAnsi="Times New Roman" w:cs="Times New Roman"/>
          <w:sz w:val="28"/>
          <w:szCs w:val="24"/>
        </w:rPr>
        <w:t>Общие сведения об объекте контроля (объекте встречной проверки)</w:t>
      </w:r>
      <w:r w:rsidRPr="00097324">
        <w:rPr>
          <w:rStyle w:val="ab"/>
          <w:rFonts w:ascii="Times New Roman" w:hAnsi="Times New Roman"/>
          <w:sz w:val="28"/>
          <w:szCs w:val="24"/>
        </w:rPr>
        <w:footnoteReference w:id="2"/>
      </w:r>
      <w:r w:rsidRPr="00097324">
        <w:rPr>
          <w:rFonts w:ascii="Times New Roman" w:hAnsi="Times New Roman" w:cs="Times New Roman"/>
          <w:sz w:val="28"/>
          <w:szCs w:val="24"/>
        </w:rPr>
        <w:t>: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объекта: </w:t>
      </w:r>
      <w:r w:rsidRPr="00FF48F3">
        <w:rPr>
          <w:rFonts w:ascii="Times New Roman" w:hAnsi="Times New Roman" w:cs="Times New Roman"/>
          <w:sz w:val="28"/>
          <w:szCs w:val="28"/>
        </w:rPr>
        <w:t>администрация сельского поселения Антоновка муниципального Сергиевский Самарской области.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FF48F3">
        <w:rPr>
          <w:rFonts w:ascii="Times New Roman" w:hAnsi="Times New Roman" w:cs="Times New Roman"/>
          <w:sz w:val="28"/>
          <w:szCs w:val="28"/>
        </w:rPr>
        <w:t xml:space="preserve">Сокращенное наименование - </w:t>
      </w:r>
      <w:r w:rsidRPr="00FF48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СП </w:t>
      </w:r>
      <w:r w:rsidRPr="00FF48F3">
        <w:rPr>
          <w:rFonts w:ascii="Times New Roman" w:hAnsi="Times New Roman" w:cs="Times New Roman"/>
          <w:sz w:val="28"/>
          <w:szCs w:val="28"/>
        </w:rPr>
        <w:t>АНТОНОВКА</w:t>
      </w:r>
      <w:r w:rsidRPr="00FF48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М.Р. СЕРГИЕВСКИЙ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48F3">
        <w:rPr>
          <w:rFonts w:ascii="Times New Roman" w:hAnsi="Times New Roman" w:cs="Times New Roman"/>
          <w:color w:val="000000" w:themeColor="text1"/>
          <w:sz w:val="28"/>
          <w:szCs w:val="28"/>
        </w:rPr>
        <w:t>ИНН</w:t>
      </w:r>
      <w:r w:rsidRPr="00FF48F3">
        <w:rPr>
          <w:rFonts w:ascii="Times New Roman" w:hAnsi="Times New Roman" w:cs="Times New Roman"/>
          <w:sz w:val="28"/>
          <w:szCs w:val="28"/>
        </w:rPr>
        <w:t>6381010045</w:t>
      </w:r>
      <w:r w:rsidRPr="00FF4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48F3">
        <w:rPr>
          <w:rFonts w:ascii="Times New Roman" w:hAnsi="Times New Roman" w:cs="Times New Roman"/>
          <w:sz w:val="28"/>
          <w:szCs w:val="28"/>
        </w:rPr>
        <w:t>,</w:t>
      </w:r>
      <w:r w:rsidRPr="00FF4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ОГРН </w:t>
      </w:r>
      <w:r w:rsidRPr="00FF48F3">
        <w:rPr>
          <w:rFonts w:ascii="Times New Roman" w:hAnsi="Times New Roman" w:cs="Times New Roman"/>
          <w:sz w:val="28"/>
          <w:szCs w:val="28"/>
        </w:rPr>
        <w:t>1056381016196</w:t>
      </w:r>
    </w:p>
    <w:p w:rsidR="001D76F7" w:rsidRPr="00097324" w:rsidRDefault="001D76F7" w:rsidP="00097324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="00097324" w:rsidRPr="006C7B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363003</w:t>
      </w:r>
      <w:r w:rsidR="00FF48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31</w:t>
      </w:r>
    </w:p>
    <w:p w:rsidR="006C7BDD" w:rsidRPr="006C7BDD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4"/>
        </w:rPr>
        <w:t xml:space="preserve">Объектом </w:t>
      </w:r>
      <w:r w:rsidRPr="006C7BDD">
        <w:rPr>
          <w:rFonts w:ascii="Times New Roman" w:hAnsi="Times New Roman" w:cs="Times New Roman"/>
          <w:sz w:val="28"/>
          <w:szCs w:val="28"/>
        </w:rPr>
        <w:t xml:space="preserve">контроля является администрация сельского поселения </w:t>
      </w:r>
      <w:r w:rsidR="00FF48F3">
        <w:rPr>
          <w:rFonts w:ascii="Times New Roman" w:hAnsi="Times New Roman" w:cs="Times New Roman"/>
          <w:sz w:val="28"/>
          <w:szCs w:val="28"/>
        </w:rPr>
        <w:t>Антоновка</w:t>
      </w:r>
      <w:r w:rsidRPr="006C7BD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7BDD">
        <w:rPr>
          <w:rFonts w:ascii="Times New Roman" w:hAnsi="Times New Roman" w:cs="Times New Roman"/>
          <w:sz w:val="28"/>
          <w:szCs w:val="28"/>
        </w:rPr>
        <w:t>муниципального Сергиевский Самарской области .</w:t>
      </w:r>
    </w:p>
    <w:p w:rsidR="006C7BDD" w:rsidRPr="00FF48F3" w:rsidRDefault="006C7BDD" w:rsidP="006C7BDD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84.11.31 – деятельность органов </w:t>
      </w:r>
      <w:r w:rsidRPr="00FF48F3">
        <w:rPr>
          <w:rFonts w:ascii="Times New Roman" w:hAnsi="Times New Roman" w:cs="Times New Roman"/>
          <w:sz w:val="28"/>
          <w:szCs w:val="28"/>
        </w:rPr>
        <w:t>местного самоуправления сельских поселений.</w:t>
      </w:r>
    </w:p>
    <w:p w:rsidR="00FF48F3" w:rsidRPr="00FF48F3" w:rsidRDefault="00FF48F3" w:rsidP="00FF48F3">
      <w:pPr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FF48F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Устав объекта контроля утвержден Решением собрания представителей сельского поселения </w:t>
      </w:r>
      <w:r w:rsidRPr="00FF48F3">
        <w:rPr>
          <w:rFonts w:ascii="Times New Roman" w:hAnsi="Times New Roman" w:cs="Times New Roman"/>
          <w:sz w:val="28"/>
          <w:szCs w:val="28"/>
        </w:rPr>
        <w:t xml:space="preserve">Антоновка </w:t>
      </w:r>
      <w:r w:rsidRPr="00FF48F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мун</w:t>
      </w:r>
      <w:r w:rsidRPr="00FF48F3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FF48F3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ципального района Сергиевский Самарской области </w:t>
      </w:r>
      <w:r w:rsidRPr="00FF48F3">
        <w:rPr>
          <w:rFonts w:ascii="Times New Roman" w:hAnsi="Times New Roman" w:cs="Times New Roman"/>
          <w:sz w:val="28"/>
          <w:szCs w:val="28"/>
        </w:rPr>
        <w:t>№ 20 от 29 июля 2015.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Антоновка муниципального района Сергиевский Самарской области – муниципальное образование, в котором местное самоуправление осуществляется в целях самостоятельного и под свою ответственность решения населением непосредственно (или) через органы местного самоуправления, формируемые в соответствии с </w:t>
      </w:r>
      <w:r w:rsidRPr="00FF48F3">
        <w:rPr>
          <w:rFonts w:ascii="Times New Roman" w:hAnsi="Times New Roman" w:cs="Times New Roman"/>
          <w:sz w:val="28"/>
          <w:szCs w:val="28"/>
        </w:rPr>
        <w:lastRenderedPageBreak/>
        <w:t>Уставом, вопросов местного значения исходя из интересов населения с учетом  исторических и иных местных традиций.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>Согласно Устава администрация сельского поселения Антоновка является исполнительно-распорядительным органом поселения, обладает правами юридического лица и действует на основании общих для организаций данного вида положений Федерального закона от 06.10.2003 г. № 131 «Об общих принципах организации местного самоуправления в Российской Федерация» в соответствии с Гражданским кодексом Российской Федерации применительно к казенным учреждениям. Администрация сельского поселения Антоновка имеет печать и штампы со своим полным наименованием.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>Сельское поселение Антоновка</w:t>
      </w:r>
      <w:r w:rsidRPr="00FF48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48F3">
        <w:rPr>
          <w:rFonts w:ascii="Times New Roman" w:hAnsi="Times New Roman" w:cs="Times New Roman"/>
          <w:sz w:val="28"/>
          <w:szCs w:val="28"/>
        </w:rPr>
        <w:t xml:space="preserve"> имеет самостоятельный бюджет, предназначенный для исполнения расходных обязательств поселения.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осуществляется в порядке, установленном Бюджетным кодексом Российской Федерации.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>Бюджет поселения формируется в соответствии с требованиями бюджетной классификации, принятой в Российской Федерации.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4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FF48F3">
        <w:rPr>
          <w:rFonts w:ascii="Times New Roman" w:hAnsi="Times New Roman" w:cs="Times New Roman"/>
          <w:sz w:val="28"/>
          <w:szCs w:val="28"/>
        </w:rPr>
        <w:t>администрации сельского поселения Антоновка муниципального Сергиевский Самарской области</w:t>
      </w:r>
      <w:r w:rsidRPr="00FF4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F48F3">
        <w:rPr>
          <w:rFonts w:ascii="Times New Roman" w:hAnsi="Times New Roman" w:cs="Times New Roman"/>
          <w:sz w:val="28"/>
          <w:szCs w:val="28"/>
        </w:rPr>
        <w:t>446554, Самарская область, Сергиевский район, поселок Антоновка, Кооперативная ул., д.2а </w:t>
      </w:r>
      <w:r w:rsidRPr="00FF48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F48F3">
        <w:rPr>
          <w:rFonts w:ascii="Times New Roman" w:hAnsi="Times New Roman" w:cs="Times New Roman"/>
          <w:sz w:val="28"/>
          <w:szCs w:val="28"/>
        </w:rPr>
        <w:t> 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FF48F3" w:rsidRPr="00FF48F3" w:rsidRDefault="00FF48F3" w:rsidP="00FF48F3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 xml:space="preserve">- на официальном сайте для размещения информации о государственных (муниципальных) учреждениях по адресу: </w:t>
      </w:r>
      <w:hyperlink r:id="rId7" w:history="1">
        <w:r w:rsidRPr="00FF48F3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FF48F3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FF48F3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FF48F3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FF48F3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FF48F3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FF48F3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FF48F3">
        <w:rPr>
          <w:rFonts w:ascii="Times New Roman" w:hAnsi="Times New Roman" w:cs="Times New Roman"/>
          <w:sz w:val="28"/>
          <w:szCs w:val="28"/>
        </w:rPr>
        <w:t>;</w:t>
      </w:r>
    </w:p>
    <w:p w:rsidR="00FF48F3" w:rsidRPr="00FF48F3" w:rsidRDefault="00FF48F3" w:rsidP="00FF48F3">
      <w:pPr>
        <w:adjustRightInd w:val="0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 xml:space="preserve"> - на официальном сайте администрации муниципального района Сергиевский Самарской области по адресу: http://www.sergievsk.ru;</w:t>
      </w:r>
    </w:p>
    <w:p w:rsidR="00FF48F3" w:rsidRPr="00FF48F3" w:rsidRDefault="00FF48F3" w:rsidP="00FF48F3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48F3">
        <w:rPr>
          <w:rFonts w:ascii="Times New Roman" w:hAnsi="Times New Roman" w:cs="Times New Roman"/>
          <w:sz w:val="28"/>
          <w:szCs w:val="28"/>
        </w:rPr>
        <w:t>- на официальном сайте Единый портал бюджетной системы РФ по адресу:  https://www.budget.gov.ru.</w:t>
      </w:r>
    </w:p>
    <w:p w:rsidR="00FF48F3" w:rsidRPr="00FF48F3" w:rsidRDefault="00FF48F3" w:rsidP="00FF48F3">
      <w:pPr>
        <w:adjustRightInd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F7" w:rsidRPr="006C7BDD" w:rsidRDefault="001D76F7" w:rsidP="001D76F7">
      <w:pPr>
        <w:rPr>
          <w:rFonts w:ascii="Times New Roman" w:hAnsi="Times New Roman" w:cs="Times New Roman"/>
          <w:sz w:val="28"/>
          <w:szCs w:val="28"/>
        </w:rPr>
      </w:pPr>
      <w:r w:rsidRPr="006C7BDD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097324" w:rsidRPr="00097324" w:rsidRDefault="00097324" w:rsidP="00097324">
      <w:pPr>
        <w:spacing w:after="48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324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проведения проверки по теме: «Проверка отдельных вопросов финансово-хозяйственной деятельности объекта контроля, в том числе анализ дебиторской задолженности» за период 2024 год </w:t>
      </w:r>
      <w:r w:rsidR="006C7BDD">
        <w:rPr>
          <w:rFonts w:ascii="Times New Roman" w:hAnsi="Times New Roman" w:cs="Times New Roman"/>
          <w:sz w:val="28"/>
          <w:szCs w:val="28"/>
        </w:rPr>
        <w:t xml:space="preserve">, 2025 год </w:t>
      </w:r>
      <w:r w:rsidRPr="00097324">
        <w:rPr>
          <w:rFonts w:ascii="Times New Roman" w:hAnsi="Times New Roman" w:cs="Times New Roman"/>
          <w:sz w:val="28"/>
          <w:szCs w:val="28"/>
        </w:rPr>
        <w:t>нарушения не выявлены.</w:t>
      </w:r>
    </w:p>
    <w:p w:rsidR="001D76F7" w:rsidRPr="001D76F7" w:rsidRDefault="001D76F7" w:rsidP="00097324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1D76F7" w:rsidSect="0003459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812" w:rsidRDefault="00D30812" w:rsidP="00A81D00">
      <w:pPr>
        <w:spacing w:after="0" w:line="240" w:lineRule="auto"/>
      </w:pPr>
      <w:r>
        <w:separator/>
      </w:r>
    </w:p>
  </w:endnote>
  <w:endnote w:type="continuationSeparator" w:id="1">
    <w:p w:rsidR="00D30812" w:rsidRDefault="00D30812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812" w:rsidRDefault="00D30812" w:rsidP="00A81D00">
      <w:pPr>
        <w:spacing w:after="0" w:line="240" w:lineRule="auto"/>
      </w:pPr>
      <w:r>
        <w:separator/>
      </w:r>
    </w:p>
  </w:footnote>
  <w:footnote w:type="continuationSeparator" w:id="1">
    <w:p w:rsidR="00D30812" w:rsidRDefault="00D30812" w:rsidP="00A81D00">
      <w:pPr>
        <w:spacing w:after="0" w:line="240" w:lineRule="auto"/>
      </w:pPr>
      <w:r>
        <w:continuationSeparator/>
      </w:r>
    </w:p>
  </w:footnote>
  <w:footnote w:id="2">
    <w:p w:rsidR="001D76F7" w:rsidRDefault="001D76F7" w:rsidP="001D76F7">
      <w:pPr>
        <w:pStyle w:val="a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994DE0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FF48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55" w:rsidRDefault="00D308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97324"/>
    <w:rsid w:val="001A2970"/>
    <w:rsid w:val="001D76F7"/>
    <w:rsid w:val="002E707C"/>
    <w:rsid w:val="00377F05"/>
    <w:rsid w:val="006C7BDD"/>
    <w:rsid w:val="008442E6"/>
    <w:rsid w:val="00861175"/>
    <w:rsid w:val="00994DE0"/>
    <w:rsid w:val="009A11BA"/>
    <w:rsid w:val="00A81D00"/>
    <w:rsid w:val="00B2345D"/>
    <w:rsid w:val="00C0517B"/>
    <w:rsid w:val="00CF5DB6"/>
    <w:rsid w:val="00D30812"/>
    <w:rsid w:val="00D80B63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2024-07-24T10:44:00Z</dcterms:created>
  <dcterms:modified xsi:type="dcterms:W3CDTF">2026-03-16T12:24:00Z</dcterms:modified>
</cp:coreProperties>
</file>